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75C" w:rsidRPr="00B36B19" w:rsidRDefault="00850370" w:rsidP="00B36B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</w:rPr>
        <w:t>«</w:t>
      </w:r>
      <w:bookmarkStart w:id="0" w:name="_GoBack"/>
      <w:bookmarkEnd w:id="0"/>
      <w:r w:rsidR="008E475C" w:rsidRPr="00B36B19">
        <w:rPr>
          <w:rFonts w:ascii="Times New Roman" w:hAnsi="Times New Roman" w:cs="Times New Roman"/>
          <w:b/>
          <w:color w:val="7030A0"/>
          <w:sz w:val="32"/>
          <w:szCs w:val="32"/>
        </w:rPr>
        <w:t>Весна идёт, весне</w:t>
      </w:r>
      <w:r w:rsidR="00B36B19" w:rsidRPr="00B36B19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="008E475C" w:rsidRPr="00B36B19">
        <w:rPr>
          <w:rFonts w:ascii="Times New Roman" w:hAnsi="Times New Roman" w:cs="Times New Roman"/>
          <w:b/>
          <w:color w:val="7030A0"/>
          <w:sz w:val="32"/>
          <w:szCs w:val="32"/>
        </w:rPr>
        <w:t>дорогу!!! »</w:t>
      </w:r>
    </w:p>
    <w:p w:rsidR="00B36B19" w:rsidRPr="00B36B19" w:rsidRDefault="00B36B19" w:rsidP="00B36B19">
      <w:pPr>
        <w:spacing w:after="0" w:line="240" w:lineRule="auto"/>
        <w:ind w:firstLine="709"/>
        <w:rPr>
          <w:rFonts w:ascii="Times New Roman" w:hAnsi="Times New Roman" w:cs="Times New Roman"/>
          <w:b/>
          <w:color w:val="1F4E79" w:themeColor="accent1" w:themeShade="80"/>
          <w:sz w:val="32"/>
          <w:szCs w:val="32"/>
        </w:rPr>
      </w:pP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Зима позади. Позади суровые морозы и</w:t>
      </w:r>
      <w:r w:rsidR="00B36B19"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метели. Солнце с каждым днём пригревает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все сильнее и сильнее, на улицах</w:t>
      </w:r>
      <w:r w:rsidR="00B36B19"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становится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светлее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и гулять с малышами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одно удовольствие. Весна </w:t>
      </w:r>
      <w:r w:rsidR="00B36B19"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–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это</w:t>
      </w:r>
      <w:r w:rsidR="00B36B19"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самое полезное и приятное время года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для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прогулок с детьми. Именно весной солнце</w:t>
      </w:r>
      <w:r w:rsidR="00B36B19"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вырабатывает много ультрафиолета, что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крайне необходимо для детского растущего организма. Прогулки на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свежем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воздухе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- это всегда интересное и полезное занятие.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Весенние прогулки чрезвычайно полезны с точки зрения раннего развития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малыша. Пройдитесь с ребенком по улице, парку, посмотрите, какие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изменения происходят в природе: как набухают почки, пробиваются первые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листья, трава, какие существуют весенние цветы. Наблюдайте, как на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деревьях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вьют гнезда птицы. Можно даже попробовать соорудить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скворечник и повесить его рядом с домом. Наблюдать за природой – это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очень интересное и познавательное занятие. Оно формирует у детей знания 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природе, учит наблюдать и созерцать, развивает эстетическое начало.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 процессе наблюдения дети учатся различать формы, величины, цвета,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характер поверхности и многое другое. При наблюдении за живыми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существами (насекомыми, птицами, зверьми), дети познают характер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движения, звуки и различные характеристики. В ходе данных наблюдений у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детей развиваются такие качества, как сообразительность, наблюдательность,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аналитические способности, умение сравнивать и делать выводы.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Весной наблюдать за природой намного интереснее, чем зимой. На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прогулке с малышом, расскажите ему о весне: почему тает снег, откуда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берутся многочисленные ручьи, почему так ярко светит солнце и почему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небо голубое, а не серое. Попробуйте вместе с ребенком услышать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«весенние» звуки: звон капели, журчание ручьев, пение птиц.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Расскажите малышу, какие запахи несёт в себе весна: талого снега,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березовых почек, первых подснежников и другие. Расскажите ребенку, что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происходит весной, после того, как растает снег, перелетные птицы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возвращаются из южных стран, набухают почки на деревьях, из-под снега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пробивается первая травка, распускаются подснежники.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lastRenderedPageBreak/>
        <w:t xml:space="preserve">Покажите ребёнку вербу, дайте потрогать, расскажите, что верба – одна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из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первых распускается весной, на ее запах слетаются жучки, мушки, бабочки.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Пусть малыш сорвет несколько веток и отнесет домой, предложите ему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поставить букет в вазочку с водой и понаблюдать, как изменяются ветки, как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появляются на них первые листочки.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Поясняйте малышу, почему происходят все эти изменения, познакомьте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его с понятием «время года». Рассуждайте о том, почему зимой необходимо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было тепло одеваться, а весной можно прогуливаться в более легкой одежде.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Выберите для сравнения какой-нибудь объект на улице и наблюдайте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за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его изменением каждый день. Например, обратите внимание малыша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на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весенней прогулке, что сегодня на полянке еще лежит снег, а завтра там уже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просто мокрая земля, через несколько дней здесь можно будет увидеть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первую травку, а затем уже и яркие цветы.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При таком общении у ребенка расширяется словарный запас и развивается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активная речь.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А ещё, пешие прогулки – это полезное физическое упражнение, которое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может выполнять каждый, независимо от возраста. Во время ходьбы у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человека задействованы практически все мышцы тела, особенно хорошо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работают мышцы руки, спины, таза и ног. Кроме того, такие прогулки крайне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важны для здоровья различных систем организма.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И это еще не все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преимущества таких упражнений на свежем воздухе.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Ходьба прекрасно активизирует жизненные процессы в организме.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Обязательно привлекайте детей к таким занятиям. Добавьте к постоянным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прогулкам детские игры, а также развлечения в парках отдыха, и вы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удивитесь тому, как редко начнет болеть ваш ребенок.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Весенние прогулки не стоит отменять даже в том случае, если погода не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радует солнышком.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Для начала следует просто принять как должное, что хотите вы или нет, но</w:t>
      </w:r>
    </w:p>
    <w:p w:rsidR="008E475C" w:rsidRPr="00B36B19" w:rsidRDefault="008E475C" w:rsidP="00B36B19">
      <w:pPr>
        <w:ind w:right="1984"/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ребенок все равно залезет в самую глубокую лужу и найдет грязь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пожирнее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Малыш хочет все познать, испытать на собственном опыте то, о чем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предупреждает мама. Поэтому, запаситесь терпением и не ругайте кроху.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lastRenderedPageBreak/>
        <w:t>Ведь это так интересно, как выглядит свое отражение в луже, как грязь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прилипает к сапожкам. А как весело шлепать по воде руками и лепить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куличи из мокрой земли!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Если вы не хотите, чтобы ребенок во время весенней прогулки бесцельно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плюхался в грязи, покажите ему, что делать это можно с пользой. Малыш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хочет копать? Предложите ему делать это под деревьями, где земля хоть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немного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прикрыта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листьями и травой. Если ребенка как магнитом тянет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к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воде, то позвольте ему пройтись по лужам, покажите, как интересно пускать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кораблики или просто травинки, палочки или листья по ручьям. Можно взять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 собой на прогулку игрушки на радиоуправлении. Весна — отличное время,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чтобы запускать радиоуправляемые вертолеты или самолеты.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Старайтесь не запрещать чаду экспериментировать, ведь это может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привести к замкнутости и нерешительности ребенка в будущем. Позвольте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крохе самому принять правильное решение, даже если в результате вы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приведете домой чумазого ребенка. Пусть ваш ребенок растет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здоровым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активным и счастливым!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Чем же занять ребенка на прогулке весной?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1. « Посчитай птиц». Весной природа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оживает. И даже если листочки еще не успели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появиться на свет, то птицы уже начали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радоваться теплу и запахам, которыми богат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весенний воздух. С ребенком, который умеет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считать, можно поиграть в такую игру: кто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заметит больше птиц за время прогулки.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Закончить игру можно следующим образом: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покормите птиц пшеном или специальным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кормом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.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2. « Шаги лилипута». В эту игру хорошо играть нескольким детям или всей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семьёй. Выберите цель и наметьте линию старта. Пусть играющие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посоревнуются: кто быстрее пройдет дистанцию лилипутскими шагами (это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такие шаги, когда нога при шаге ставится впритык к другой ноге).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« Гигантские шаги». Смысл игры такой же. Однако теперь ребенок должен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расставлять ноги так широко, как он только может (взрослые же, могут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слегка поддаться…).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3. « Пускаем солнечных зайчиков». Если погода солнечная, не забудьте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прихватить с собой зеркальце. Малыш будет рад сделать день еще более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lastRenderedPageBreak/>
        <w:t>солнечным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, пуская солнечные блики на дома и деревья. Выберите </w:t>
      </w:r>
      <w:proofErr w:type="spell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какуюнибудь</w:t>
      </w:r>
      <w:proofErr w:type="spell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отдаленную цель и потренируйтесь, кто сможет запустить зайчика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так далеко.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4. «Пускаемся в плавание по луже ». Смастерите дома или прямо на прогулке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кораблики, а затем запускайте их в ближайшей луже.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5. « Пускаем пузыри … в плавание!» Пускать в плавание по лужам можно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не только кораблики, но и мыльные пузыри. На воде они будут держаться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дольше, и переливаться всеми красками. Наблюдение за такими пловцами –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сплошное удовольствие.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6. « Ищем первые признаки весны». Вооружитесь фотоаппаратом и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отправляйтесь на поиски весны. Первые набухшие почки, оживленные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пташки – все это первые знаки того, что весна уже близко.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7. « Рисуем на асфальте». Если асфальт сухой, самое время достать цветные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мелки и нарисовать приглашение весне: солнышко, цветы и травку.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Возможно, это ускорит приход тепла!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8. « Охота за словами и буквами». Если ребенок знает буквы, можно поиграть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 игру, где ребенок и взрослый ищут вокруг предметы, которые начинаются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на выбранную букву. Можно выбрать разные буквы. Например, Вы ищите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слова на букву «а», а ребенок – на букву «м». Кто найдет больше предметов?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9. «Развиваем скорость и координацию». Эта игра очень известна. Правила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просты: дети становятся между двумя ведущими, их цель – выбить игроков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из центра с помощью мяча. Мяч лучше всего брать надувной, чтобы не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повредить детей. Берите мяч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побольше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, тогда задача малышей существенно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усложнится, а риск травм уменьшится.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10. «Развиваем координацию». Участники становятся напротив ведущего.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Игра очень простая. Все дети, должны показать движения, обратные тем, что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показывает ведущий. Например, если ведущий опускает руки, малыши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должны их поднять, если ведущий приседает, дети должны подпрыгнуть и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т.д. Если малыш ошибся три раза, он выбывает. Победителем становится тот,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кто выдержит дольше всех.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11. «Развиваем равновесие». Для этого упражнения нужно поставить двух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детей напротив друг друга на расстоянии 2-3 детских шагов. По сигналу,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lastRenderedPageBreak/>
        <w:t>один стоя на одной ноге, вытянув ладони должен ударить по ладоням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другого малыша. Суть игры – вывести из равновесия соперника. Тот, кто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первый коснётся земли – проигрывает.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12. «Развиваем скорость движения». Для этой игры Вам нужны мяч и мел.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На асфальте нарисуйте круг диаметром примерно в 2 метра и обозначьте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направления движения. Ребенок встает в центр и бьет мячом об землю, после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он убегает по заданному направлению. Пока мячик делает 3 удара, малыш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должен бежать. Выигрывает тот, кто дальше убежит. Это игра является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групповой, но и может быть одиночной.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13. «Развиваем прыгучесть». Для этой игры нужно несколько игроков,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следует поделить их на команды. На земле рисуется линия, с помощью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которой будет измеряться длина прыжка. Место приземления нужно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отмечать по пяткам. Нужно прыгнуть в противоположную сторону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от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отмеченного места, сделать это должен другой участник. Главная его задача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– перепрыгнуть этот результат и прыгнуть дальше, тем самым зарабатывая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балл своей команде. Выигрывает команда набравшая большее количество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баллов.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Игры на свежем воздухе - всегда весело и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увлекательно! Играйте со своим ребенком — это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укрепляет взаимосвязь между родителями и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детьми, а также способствует созданию более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надежных доверительных отношений в семье. О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том, что "солнце, воздух и вода - наши лучшие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друзья", мы помним с детства. Дело за малым -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сделать так, чтобы и наши малыши росли в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окружении этих верных "товарищей"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самых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первых дней.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Образовательная деятельность в семье (рекомендации)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.</w:t>
      </w:r>
      <w:proofErr w:type="gramEnd"/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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о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рганизовать прогулку в весенний парк, сквер, обращая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внимание ребёнка на яркое весеннее солнце, лужи,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ручейки;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 привлекать ребёнка к кормлению птиц, наблюдению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за</w:t>
      </w:r>
      <w:proofErr w:type="gramEnd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их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поведением;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 обсудить вместе с детьми смысл и содержание пословиц,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поговорок, загадок о природных явлениях, народных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примет, сведений из народного календаря;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 организовать наблюдение за повадками знакомых детям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животных ближайшего окружения;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lastRenderedPageBreak/>
        <w:t> обратить внимание ребёнка на одежду взрослых и детей в</w:t>
      </w:r>
      <w:r w:rsid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 </w:t>
      </w: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соответствии с погодными условиями;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 привлекать ребёнка к сезонной работе на садовом участке;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 почитать и обсудить рекомендуемые произведения </w:t>
      </w:r>
      <w:proofErr w:type="gramStart"/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современной</w:t>
      </w:r>
      <w:proofErr w:type="gramEnd"/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и зарубежной литературы; обогащая «читательский опыт»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ребёнка;</w:t>
      </w:r>
    </w:p>
    <w:p w:rsidR="008E475C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- привлекать к рисованию по впечатлениям прочитанных произведений,</w:t>
      </w:r>
    </w:p>
    <w:p w:rsidR="00AA4ED6" w:rsidRPr="00B36B19" w:rsidRDefault="008E475C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B36B19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наблюдаемых природных явлений.</w:t>
      </w:r>
    </w:p>
    <w:p w:rsidR="00B36B19" w:rsidRPr="00B36B19" w:rsidRDefault="00B36B19" w:rsidP="00B36B19">
      <w:p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</w:p>
    <w:sectPr w:rsidR="00B36B19" w:rsidRPr="00B36B19" w:rsidSect="00850370">
      <w:pgSz w:w="11906" w:h="16838"/>
      <w:pgMar w:top="1134" w:right="850" w:bottom="1134" w:left="1701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75C"/>
    <w:rsid w:val="00850370"/>
    <w:rsid w:val="008E475C"/>
    <w:rsid w:val="00AA4ED6"/>
    <w:rsid w:val="00B3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1533</Words>
  <Characters>8741</Characters>
  <Application>Microsoft Office Word</Application>
  <DocSecurity>0</DocSecurity>
  <Lines>72</Lines>
  <Paragraphs>20</Paragraphs>
  <ScaleCrop>false</ScaleCrop>
  <Company/>
  <LinksUpToDate>false</LinksUpToDate>
  <CharactersWithSpaces>10254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Детский сад №10</cp:lastModifiedBy>
  <cp:revision>4</cp:revision>
  <dcterms:created xsi:type="dcterms:W3CDTF">2022-04-25T06:37:00Z</dcterms:created>
  <dcterms:modified xsi:type="dcterms:W3CDTF">2022-04-25T08:26:00Z</dcterms:modified>
</cp:coreProperties>
</file>