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2FE5C4" w14:textId="47FD2CBC" w:rsidR="00C215B1" w:rsidRDefault="0034433C">
      <w:pPr>
        <w:rPr>
          <w:rFonts w:ascii="Trebuchet MS" w:hAnsi="Trebuchet MS"/>
          <w:b/>
          <w:bCs/>
          <w:color w:val="CC0066"/>
          <w:sz w:val="32"/>
          <w:szCs w:val="32"/>
          <w:shd w:val="clear" w:color="auto" w:fill="FFFFFF"/>
        </w:rPr>
      </w:pPr>
      <w:r>
        <w:rPr>
          <w:rFonts w:ascii="Trebuchet MS" w:hAnsi="Trebuchet MS"/>
          <w:b/>
          <w:bCs/>
          <w:color w:val="CC0066"/>
          <w:sz w:val="32"/>
          <w:szCs w:val="32"/>
          <w:shd w:val="clear" w:color="auto" w:fill="FFFFFF"/>
        </w:rPr>
        <w:t>Консультация для родителей дошкольников «Как развивать ребенка в домашних условиях»</w:t>
      </w:r>
    </w:p>
    <w:p w14:paraId="720E9A7F" w14:textId="77777777" w:rsidR="0034433C" w:rsidRPr="0034433C" w:rsidRDefault="0034433C" w:rsidP="0034433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>Не секрет, что дети разного возраста лучше всего воспринимают и запоминают информацию, поданную в игровой форме. Развивающие игры и занятия по различным методикам сегодня широко применяют в многочисленных детских центрах и студиях раннего развития. Можно водить ребенка на такие занятия, а можно дома организовать полезный и интересный досуг для малыша.</w:t>
      </w:r>
    </w:p>
    <w:p w14:paraId="3549F518" w14:textId="77777777" w:rsidR="0034433C" w:rsidRPr="0034433C" w:rsidRDefault="0034433C" w:rsidP="0034433C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833713"/>
          <w:kern w:val="0"/>
          <w:sz w:val="32"/>
          <w:szCs w:val="32"/>
          <w:lang w:eastAsia="ru-RU"/>
          <w14:ligatures w14:val="none"/>
        </w:rPr>
      </w:pPr>
      <w:r w:rsidRPr="0034433C">
        <w:rPr>
          <w:rFonts w:ascii="Trebuchet MS" w:eastAsia="Times New Roman" w:hAnsi="Trebuchet MS" w:cs="Times New Roman"/>
          <w:b/>
          <w:bCs/>
          <w:color w:val="833713"/>
          <w:kern w:val="0"/>
          <w:sz w:val="32"/>
          <w:szCs w:val="32"/>
          <w:lang w:eastAsia="ru-RU"/>
          <w14:ligatures w14:val="none"/>
        </w:rPr>
        <w:t>Развивающие занятия для детей от года до 2 лет</w:t>
      </w:r>
    </w:p>
    <w:p w14:paraId="714C7667" w14:textId="77777777" w:rsidR="0034433C" w:rsidRPr="0034433C" w:rsidRDefault="0034433C" w:rsidP="0034433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>Важно помнить о такой ментальной особенности маленького ребенка, как способность удерживать внимание на каком-то занятии не дольше 5-10 минут. Поэтому хорошо было бы менять деятельность через короткие интервалы времени. Лучше заниматься утром или после дневного сна.</w:t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>Для самых маленьких будут интересны активные игры для выплеска энергии или творческие занятия, полезны игры для развития мелкой моторики, а также изучение цветов, форм, размеров. Увлекательным занятием может стать познание окружающего мира вместе с мамой. Многие из этих занятий можно совмещать с прогулками на свежем воздухе.</w:t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>Ребенок в возрасте от одного до двух лет осваивает навыки самостоятельной ходьбы. Кто-то уже делает это уверенно, кто-то лишь пытается топать, отпустив мамину руку. Самостоятельные движения нужно поощрять и поддерживать. Можно вместе с малышом сделать простую гимнастику: помахать руками, поднимать поочередно ноги, попрыгать на месте, поприседать. Весело будет вместе потанцевать под ритмичную музыку или устроить догонялки. Можно поиграть в прятки.</w:t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>Крайне важны для ребенка одного-двух лет занятия на мелкую моторику, они очень полезны для ментального развития. Обязательное условие — эти игры и занятия должны контролироваться взрослым. Можно использовать развивающие игрушки, а можно играть с подручными материалами, которые найдутся в каждом доме.</w:t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>Например, возьмите неглубокий ящик, насыпьте в него немного пшена или какой-нибудь другой мелкой крупы, положите в нее предметы побольше крупинок: фасоль, сухие фигурные макароны в форме ракушек, спиралек или бантиков, мелкие камушки, желуди, каштаны (которые можно собрать вместе с малышом во время прогулок), пуговицы, игрушки из Киндер-сюрпризов. Ребенок может перебирать все эти предметы рукой или перекладывать их ложкой. Если дать ему несколько небольших пиал или баночек, можно попросить рассортировать камешки и каштаны. Такое задание под силу малышу старше полутора лет. После игры с такой коробкой ее нужно убрать в недоступное место до следующего раза. Детки очень любят помогать взрослым, можно попросить ребенка почистить варенные яйца или отваренные картошку и морковку — это будет полезным упражнением для маленьких пальчиков.</w:t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>Очень полезны для мелкой моторики занятия со шнуровкой, липучками и застежками. Можно купить специальные книжки или игры в магазине, а можно тренироваться на своих ботиночках, кофточках или куртках. Такие навыки не только развивающие, но еще и пригодятся в повседневной жизни, когда малыш будет учиться одеваться самостоятельно.</w:t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 xml:space="preserve">Полезны для моторики, а также для развития восприятия цвета игры с мозаикой. Выбирайте для маленьких деток те, что с крупными деталями. Если мозаика из </w:t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lastRenderedPageBreak/>
        <w:t>магазина ребенка не заинтересовала, то ее можно заменить разноцветными крышечками от пластиковых бутылочек (или от баночек с детским питанием). Из них складывайте узоры или геометрические фигуры, сортируйте их по цветам.</w:t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>Маленькие дети любят рисовать. В торговой сети есть большой выбор карандашей для самых маленьких, пальчиковых красок. Для таких занятий нужны также большие листы бумаги. Хорошее развивающее занятие — обводить контуры разных предметов: игрушечной чашки, ладошки.</w:t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>Если рисование надоело, предложите ребенку лепку. Для этого подойдет пластилин или специальная масса для лепки, которую можно купить в магазине. Для самых маленьких ручек хорошим материалом для лепки станет соленое тесто домашнего приготовления. Если в него добавить пищевой краситель, то поделки будут еще интереснее. Готовые изделия можно высушить на подоконнике и играть ими. Фигурки из теста или пластилина можно украсить сухими макаронами, бусинами или пуговицами. Нарисуйте на листе новогоднюю елку без украшений — их можно сделать из пластилина и прилепить к нарисованному дереву.</w:t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>Предложите ребенку поиграть с кубиками или конструктором, постройте вместе башенку, домик для куклы или гараж для машинки.</w:t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 xml:space="preserve">Ближе к двум годам предложите ребенку </w:t>
      </w:r>
      <w:proofErr w:type="spellStart"/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>пазлы</w:t>
      </w:r>
      <w:proofErr w:type="spellEnd"/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 xml:space="preserve">, для начала возьмите самые простые (из 2-4 частей), если малыш смог сложить картинку, берите </w:t>
      </w:r>
      <w:proofErr w:type="spellStart"/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>пазлы</w:t>
      </w:r>
      <w:proofErr w:type="spellEnd"/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 xml:space="preserve"> с большим количеством частей.</w:t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>Ближе к двум годам начните учить ребенка пользоваться ножницами (купите специальные, детские, чтобы малыш не порезался).</w:t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>Читайте ребенку сказки — это развивает воображение, учите вместе стихи и тренируйте детскую память.</w:t>
      </w:r>
    </w:p>
    <w:p w14:paraId="1D6741B6" w14:textId="77777777" w:rsidR="0034433C" w:rsidRPr="0034433C" w:rsidRDefault="0034433C" w:rsidP="0034433C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833713"/>
          <w:kern w:val="0"/>
          <w:sz w:val="32"/>
          <w:szCs w:val="32"/>
          <w:lang w:eastAsia="ru-RU"/>
          <w14:ligatures w14:val="none"/>
        </w:rPr>
      </w:pPr>
      <w:r w:rsidRPr="0034433C">
        <w:rPr>
          <w:rFonts w:ascii="Trebuchet MS" w:eastAsia="Times New Roman" w:hAnsi="Trebuchet MS" w:cs="Times New Roman"/>
          <w:b/>
          <w:bCs/>
          <w:color w:val="833713"/>
          <w:kern w:val="0"/>
          <w:sz w:val="32"/>
          <w:szCs w:val="32"/>
          <w:lang w:eastAsia="ru-RU"/>
          <w14:ligatures w14:val="none"/>
        </w:rPr>
        <w:t>Развивающие занятия для детей 3-4 лет</w:t>
      </w:r>
    </w:p>
    <w:p w14:paraId="1D509300" w14:textId="77777777" w:rsidR="0034433C" w:rsidRPr="0034433C" w:rsidRDefault="0034433C" w:rsidP="0034433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>Для ребят 3-4 лет игровая форма по-прежнему остается самой лучшей для развития и освоения чего-то нового. Но в этом возрасте больший упор следует делать на игры, развивающие память, логику, внимание. Уже нужно учить простые геометрические фигуры, цифры и буквы.</w:t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>Для тренировки логического мышления поставьте перед ребенком различные предметы, например, несколько баночек (кастрюль, пищевых контейнеров) разного размера, и попросите правильно подобрать крышки для них. Покажите ему рисунки с предметами из одной категории (например, изображения животных) и одну — из другой (с изображением автомобиля) и попросите убрать лишнюю картинку.</w:t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>Для тренировки памяти покажите ребенку рисунок, а потом уберите его и попросите малыша рассказать о нем. На прогулке в парке или во дворе попросите малыша описать увиденное. Это хорошее упражнение для развития внимания и речевых навыков.</w:t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 xml:space="preserve">Для развития мелкой моторики продолжайте играть с ребенком с помощью кубиков, конструкторов (учите и повторяйте названия цветов и форм), играйте в домино, собирайте </w:t>
      </w:r>
      <w:proofErr w:type="spellStart"/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>пазлы</w:t>
      </w:r>
      <w:proofErr w:type="spellEnd"/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 xml:space="preserve"> (увеличивайте количество составляющих частей).</w:t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 xml:space="preserve">Занятия на развитие логики можно проводить через день. А вот творческие активности нужны ребенку ежедневно. Как и для деток поменьше, для трехлеток актуальны рисование, лепка, изготовление аппликаций. В этом возрасте дети очень </w:t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lastRenderedPageBreak/>
        <w:t>любят книги и раскраски с наклейками. Также уже можно учить ребенка играть в настольные игры, шашки.</w:t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>3-4 года — хороший возраст для начала изучения букв и цифр. Помните, что буквы стоит называть так, как они произносятся в словах, а не так, как называются в алфавите. Освоить чтение таким методом будет легче. Изучая новую цифру или букву, можно сделать ее из пластилина, выложить из бусинок или камешков, нарисовать. Можно приобрести магнитные буквы и цифры и выкладывать их на холодильнике или специальной доске. Гуляя на улице вместе с ребенком, посчитайте машины или дома, поищите знакомые малышу буквы на вывесках.</w:t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>Ребенку 3-4 лет уже можно рассказать о временах года, днях недели.</w:t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34433C">
        <w:rPr>
          <w:rFonts w:ascii="Arial" w:eastAsia="Times New Roman" w:hAnsi="Arial" w:cs="Arial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>Не забывайте, что занятия должны быть интересны ребенку. Нужно чередовать спокойные, занятия с физической активностью, домашнее времяпрепровождение с прогулками на улице.</w:t>
      </w:r>
    </w:p>
    <w:p w14:paraId="56AA0176" w14:textId="1F5B6D75" w:rsidR="0034433C" w:rsidRDefault="0034433C" w:rsidP="0034433C"/>
    <w:sectPr w:rsidR="003443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2C0"/>
    <w:rsid w:val="0034433C"/>
    <w:rsid w:val="008D02C0"/>
    <w:rsid w:val="00C21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62383"/>
  <w15:chartTrackingRefBased/>
  <w15:docId w15:val="{04AA6974-443B-4044-A4EB-F16572529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0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94117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68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2644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67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1041</Words>
  <Characters>5939</Characters>
  <Application>Microsoft Office Word</Application>
  <DocSecurity>0</DocSecurity>
  <Lines>49</Lines>
  <Paragraphs>13</Paragraphs>
  <ScaleCrop>false</ScaleCrop>
  <Company/>
  <LinksUpToDate>false</LinksUpToDate>
  <CharactersWithSpaces>6967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макаров</dc:creator>
  <cp:keywords/>
  <dc:description/>
  <cp:lastModifiedBy>Максим макаров</cp:lastModifiedBy>
  <cp:revision>2</cp:revision>
  <dcterms:created xsi:type="dcterms:W3CDTF">2023-03-27T15:36:00Z</dcterms:created>
  <dcterms:modified xsi:type="dcterms:W3CDTF">2023-03-27T15:38:00Z</dcterms:modified>
</cp:coreProperties>
</file>